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489" w:rsidRPr="00710228" w:rsidRDefault="00705489" w:rsidP="00705489">
      <w:pPr>
        <w:jc w:val="center"/>
        <w:rPr>
          <w:b/>
          <w:bCs/>
          <w:color w:val="000000" w:themeColor="text1"/>
          <w:sz w:val="28"/>
          <w:szCs w:val="24"/>
          <w:lang w:val="en-US"/>
        </w:rPr>
      </w:pPr>
      <w:r>
        <w:rPr>
          <w:b/>
          <w:bCs/>
          <w:color w:val="000000" w:themeColor="text1"/>
          <w:sz w:val="28"/>
          <w:szCs w:val="24"/>
        </w:rPr>
        <w:t xml:space="preserve">MẪU PHIẾU ĐĂNG KÝ </w:t>
      </w:r>
      <w:r>
        <w:rPr>
          <w:b/>
          <w:bCs/>
          <w:color w:val="000000" w:themeColor="text1"/>
          <w:sz w:val="28"/>
          <w:szCs w:val="24"/>
          <w:lang w:val="en-US"/>
        </w:rPr>
        <w:t>TUYỂN DỤNG</w:t>
      </w:r>
    </w:p>
    <w:p w:rsidR="00705489" w:rsidRPr="00831437" w:rsidRDefault="00705489" w:rsidP="00705489">
      <w:pPr>
        <w:jc w:val="center"/>
        <w:rPr>
          <w:i/>
          <w:color w:val="000000" w:themeColor="text1"/>
          <w:sz w:val="28"/>
          <w:szCs w:val="28"/>
          <w:lang w:val="nl-NL"/>
        </w:rPr>
      </w:pPr>
      <w:r w:rsidRPr="00831437">
        <w:rPr>
          <w:i/>
          <w:color w:val="000000" w:themeColor="text1"/>
          <w:sz w:val="28"/>
          <w:szCs w:val="28"/>
          <w:lang w:val="nl-NL"/>
        </w:rPr>
        <w:t>(Kèm theo Thông báo số</w:t>
      </w:r>
      <w:r w:rsidR="005E6E57">
        <w:rPr>
          <w:i/>
          <w:color w:val="000000" w:themeColor="text1"/>
          <w:sz w:val="28"/>
          <w:szCs w:val="28"/>
          <w:lang w:val="nl-NL"/>
        </w:rPr>
        <w:t xml:space="preserve"> 1137</w:t>
      </w:r>
      <w:r w:rsidRPr="00831437">
        <w:rPr>
          <w:i/>
          <w:color w:val="000000" w:themeColor="text1"/>
          <w:sz w:val="28"/>
          <w:szCs w:val="28"/>
          <w:lang w:val="nl-NL"/>
        </w:rPr>
        <w:t xml:space="preserve">/TB-SGDĐT ngày  </w:t>
      </w:r>
      <w:r w:rsidR="005E6E57">
        <w:rPr>
          <w:i/>
          <w:color w:val="000000" w:themeColor="text1"/>
          <w:sz w:val="28"/>
          <w:szCs w:val="28"/>
          <w:lang w:val="nl-NL"/>
        </w:rPr>
        <w:t>11</w:t>
      </w:r>
      <w:r w:rsidRPr="00831437">
        <w:rPr>
          <w:i/>
          <w:color w:val="000000" w:themeColor="text1"/>
          <w:sz w:val="28"/>
          <w:szCs w:val="28"/>
          <w:lang w:val="nl-NL"/>
        </w:rPr>
        <w:t xml:space="preserve"> tháng</w:t>
      </w:r>
      <w:r w:rsidR="005E6E57">
        <w:rPr>
          <w:i/>
          <w:color w:val="000000" w:themeColor="text1"/>
          <w:sz w:val="28"/>
          <w:szCs w:val="28"/>
          <w:lang w:val="nl-NL"/>
        </w:rPr>
        <w:t xml:space="preserve"> 03</w:t>
      </w:r>
      <w:bookmarkStart w:id="0" w:name="_GoBack"/>
      <w:bookmarkEnd w:id="0"/>
      <w:r w:rsidRPr="00831437">
        <w:rPr>
          <w:i/>
          <w:color w:val="000000" w:themeColor="text1"/>
          <w:sz w:val="28"/>
          <w:szCs w:val="28"/>
          <w:lang w:val="nl-NL"/>
        </w:rPr>
        <w:t xml:space="preserve"> năm 2026</w:t>
      </w:r>
    </w:p>
    <w:p w:rsidR="00705489" w:rsidRPr="00831437" w:rsidRDefault="00705489" w:rsidP="00705489">
      <w:pPr>
        <w:jc w:val="center"/>
        <w:rPr>
          <w:color w:val="000000" w:themeColor="text1"/>
          <w:sz w:val="28"/>
          <w:szCs w:val="28"/>
          <w:lang w:val="nl-NL"/>
        </w:rPr>
      </w:pPr>
      <w:r w:rsidRPr="00831437">
        <w:rPr>
          <w:i/>
          <w:color w:val="000000" w:themeColor="text1"/>
          <w:sz w:val="28"/>
          <w:szCs w:val="28"/>
          <w:lang w:val="nl-NL"/>
        </w:rPr>
        <w:t>của Sở Giáo dục và Đào tạo)</w:t>
      </w:r>
    </w:p>
    <w:p w:rsidR="00705489" w:rsidRPr="00831437" w:rsidRDefault="00705489" w:rsidP="00705489">
      <w:pPr>
        <w:spacing w:before="120" w:after="280"/>
        <w:jc w:val="center"/>
        <w:rPr>
          <w:color w:val="000000" w:themeColor="text1"/>
          <w:sz w:val="28"/>
          <w:szCs w:val="24"/>
        </w:rPr>
      </w:pPr>
      <w:r w:rsidRPr="00831437">
        <w:rPr>
          <w:b/>
          <w:bCs/>
          <w:noProof/>
          <w:color w:val="000000" w:themeColor="text1"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ADE77" wp14:editId="60A53E24">
                <wp:simplePos x="0" y="0"/>
                <wp:positionH relativeFrom="column">
                  <wp:posOffset>1899039</wp:posOffset>
                </wp:positionH>
                <wp:positionV relativeFrom="paragraph">
                  <wp:posOffset>513367</wp:posOffset>
                </wp:positionV>
                <wp:extent cx="2116394" cy="7374"/>
                <wp:effectExtent l="0" t="0" r="36830" b="311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6394" cy="73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3210B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5pt,40.4pt" to="316.2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831437">
        <w:rPr>
          <w:b/>
          <w:bCs/>
          <w:color w:val="000000" w:themeColor="text1"/>
          <w:sz w:val="28"/>
          <w:szCs w:val="24"/>
        </w:rPr>
        <w:t>CỘNG HÒA XÃ HỘI CHỦ NGHĨA VIỆT NAM</w:t>
      </w:r>
      <w:r w:rsidRPr="00831437">
        <w:rPr>
          <w:b/>
          <w:bCs/>
          <w:color w:val="000000" w:themeColor="text1"/>
          <w:sz w:val="28"/>
          <w:szCs w:val="24"/>
        </w:rPr>
        <w:br/>
        <w:t>Độc lập - Tự do - Hạnh phúc</w:t>
      </w:r>
      <w:r w:rsidRPr="00831437">
        <w:rPr>
          <w:b/>
          <w:bCs/>
          <w:color w:val="000000" w:themeColor="text1"/>
          <w:sz w:val="28"/>
          <w:szCs w:val="24"/>
        </w:rPr>
        <w:br/>
      </w:r>
    </w:p>
    <w:p w:rsidR="00705489" w:rsidRPr="00831437" w:rsidRDefault="00705489" w:rsidP="00705489">
      <w:pPr>
        <w:spacing w:before="120" w:after="280"/>
        <w:jc w:val="center"/>
        <w:rPr>
          <w:color w:val="000000" w:themeColor="text1"/>
          <w:sz w:val="24"/>
          <w:szCs w:val="24"/>
        </w:rPr>
      </w:pPr>
      <w:r w:rsidRPr="00831437">
        <w:rPr>
          <w:i/>
          <w:iCs/>
          <w:color w:val="000000" w:themeColor="text1"/>
          <w:sz w:val="24"/>
          <w:szCs w:val="24"/>
        </w:rPr>
        <w:t xml:space="preserve">                                                                        ....................., ngày ........ tháng ......... năm 202….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7123"/>
      </w:tblGrid>
      <w:tr w:rsidR="00705489" w:rsidRPr="00831437" w:rsidTr="001B1F60">
        <w:tc>
          <w:tcPr>
            <w:tcW w:w="2263" w:type="dxa"/>
            <w:vAlign w:val="center"/>
          </w:tcPr>
          <w:p w:rsidR="00705489" w:rsidRPr="00831437" w:rsidRDefault="00705489" w:rsidP="001B1F60">
            <w:pPr>
              <w:spacing w:before="120" w:after="280"/>
              <w:jc w:val="center"/>
              <w:rPr>
                <w:color w:val="000000" w:themeColor="text1"/>
                <w:sz w:val="24"/>
                <w:szCs w:val="24"/>
              </w:rPr>
            </w:pPr>
            <w:r w:rsidRPr="00831437">
              <w:rPr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  <w:p w:rsidR="00705489" w:rsidRPr="00831437" w:rsidRDefault="00705489" w:rsidP="001B1F60">
            <w:pPr>
              <w:spacing w:before="120" w:after="280"/>
              <w:jc w:val="center"/>
              <w:rPr>
                <w:color w:val="000000" w:themeColor="text1"/>
                <w:sz w:val="24"/>
                <w:szCs w:val="24"/>
              </w:rPr>
            </w:pPr>
            <w:r w:rsidRPr="00831437">
              <w:rPr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  <w:p w:rsidR="00705489" w:rsidRPr="00831437" w:rsidRDefault="00705489" w:rsidP="001B1F60">
            <w:pPr>
              <w:spacing w:before="120" w:after="280"/>
              <w:jc w:val="center"/>
              <w:rPr>
                <w:color w:val="000000" w:themeColor="text1"/>
                <w:sz w:val="24"/>
                <w:szCs w:val="24"/>
              </w:rPr>
            </w:pPr>
            <w:r w:rsidRPr="00831437">
              <w:rPr>
                <w:i/>
                <w:iCs/>
                <w:color w:val="000000" w:themeColor="text1"/>
                <w:sz w:val="24"/>
                <w:szCs w:val="24"/>
              </w:rPr>
              <w:t>(Ảnh 4x6)</w:t>
            </w:r>
          </w:p>
          <w:p w:rsidR="00705489" w:rsidRPr="00831437" w:rsidRDefault="00705489" w:rsidP="001B1F60">
            <w:pPr>
              <w:spacing w:before="120" w:after="280"/>
              <w:jc w:val="center"/>
              <w:rPr>
                <w:color w:val="000000" w:themeColor="text1"/>
                <w:sz w:val="24"/>
                <w:szCs w:val="24"/>
              </w:rPr>
            </w:pPr>
            <w:r w:rsidRPr="00831437">
              <w:rPr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  <w:p w:rsidR="00705489" w:rsidRPr="00831437" w:rsidRDefault="00705489" w:rsidP="001B1F60">
            <w:pPr>
              <w:spacing w:before="120"/>
              <w:jc w:val="center"/>
              <w:rPr>
                <w:color w:val="000000" w:themeColor="text1"/>
                <w:sz w:val="24"/>
                <w:szCs w:val="24"/>
              </w:rPr>
            </w:pPr>
            <w:r w:rsidRPr="0083143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123" w:type="dxa"/>
          </w:tcPr>
          <w:p w:rsidR="00705489" w:rsidRPr="00831437" w:rsidRDefault="00705489" w:rsidP="001B1F60">
            <w:pPr>
              <w:spacing w:before="120" w:after="120"/>
              <w:jc w:val="both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831437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1. Vị trí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việc làm, đơn vị dự tuyển theo</w:t>
            </w:r>
            <w:r w:rsidRPr="00831437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 Thông báo số 3871/TB-SGDĐT ngày 15/9/2025</w:t>
            </w:r>
            <w:r w:rsidRPr="00831437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của Sở Giáo dục và Đào tạo</w:t>
            </w:r>
            <w:r w:rsidRPr="00831437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:</w:t>
            </w:r>
          </w:p>
          <w:p w:rsidR="00705489" w:rsidRPr="00831437" w:rsidRDefault="00705489" w:rsidP="001B1F60">
            <w:pPr>
              <w:spacing w:before="120" w:after="120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831437">
              <w:rPr>
                <w:bCs/>
                <w:color w:val="000000" w:themeColor="text1"/>
                <w:sz w:val="28"/>
                <w:szCs w:val="28"/>
                <w:lang w:val="en-US"/>
              </w:rPr>
              <w:t>Nguyện vọng 1</w:t>
            </w:r>
            <w:r w:rsidRPr="00831437">
              <w:rPr>
                <w:bCs/>
                <w:color w:val="000000" w:themeColor="text1"/>
                <w:sz w:val="28"/>
                <w:szCs w:val="28"/>
              </w:rPr>
              <w:t>……………………………</w:t>
            </w:r>
            <w:r w:rsidRPr="00831437">
              <w:rPr>
                <w:bCs/>
                <w:color w:val="000000" w:themeColor="text1"/>
                <w:sz w:val="28"/>
                <w:szCs w:val="28"/>
                <w:lang w:val="en-US"/>
              </w:rPr>
              <w:t>…………………</w:t>
            </w:r>
          </w:p>
          <w:p w:rsidR="00705489" w:rsidRPr="00831437" w:rsidRDefault="00705489" w:rsidP="001B1F60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831437">
              <w:rPr>
                <w:bCs/>
                <w:color w:val="000000" w:themeColor="text1"/>
                <w:sz w:val="28"/>
                <w:szCs w:val="28"/>
                <w:lang w:val="en-US"/>
              </w:rPr>
              <w:t>…….</w:t>
            </w:r>
            <w:r w:rsidRPr="00831437">
              <w:rPr>
                <w:bCs/>
                <w:color w:val="000000" w:themeColor="text1"/>
                <w:sz w:val="28"/>
                <w:szCs w:val="28"/>
              </w:rPr>
              <w:t>……………………………………………………………</w:t>
            </w:r>
          </w:p>
          <w:p w:rsidR="00705489" w:rsidRPr="00831437" w:rsidRDefault="00705489" w:rsidP="001B1F60">
            <w:pPr>
              <w:spacing w:before="120" w:after="120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831437">
              <w:rPr>
                <w:bCs/>
                <w:color w:val="000000" w:themeColor="text1"/>
                <w:sz w:val="28"/>
                <w:szCs w:val="28"/>
                <w:lang w:val="en-US"/>
              </w:rPr>
              <w:t>Nguyện vọng 2</w:t>
            </w:r>
            <w:r w:rsidRPr="00831437">
              <w:rPr>
                <w:bCs/>
                <w:color w:val="000000" w:themeColor="text1"/>
                <w:sz w:val="28"/>
                <w:szCs w:val="28"/>
              </w:rPr>
              <w:t>……………………………</w:t>
            </w:r>
            <w:r w:rsidRPr="00831437">
              <w:rPr>
                <w:bCs/>
                <w:color w:val="000000" w:themeColor="text1"/>
                <w:sz w:val="28"/>
                <w:szCs w:val="28"/>
                <w:lang w:val="en-US"/>
              </w:rPr>
              <w:t>…………………</w:t>
            </w:r>
          </w:p>
          <w:p w:rsidR="00705489" w:rsidRPr="00831437" w:rsidRDefault="00705489" w:rsidP="001B1F60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831437">
              <w:rPr>
                <w:bCs/>
                <w:color w:val="000000" w:themeColor="text1"/>
                <w:sz w:val="28"/>
                <w:szCs w:val="28"/>
                <w:lang w:val="en-US"/>
              </w:rPr>
              <w:t>…….</w:t>
            </w:r>
            <w:r w:rsidRPr="00831437">
              <w:rPr>
                <w:bCs/>
                <w:color w:val="000000" w:themeColor="text1"/>
                <w:sz w:val="28"/>
                <w:szCs w:val="28"/>
              </w:rPr>
              <w:t>……………………………………………………………</w:t>
            </w:r>
          </w:p>
        </w:tc>
      </w:tr>
      <w:tr w:rsidR="00705489" w:rsidRPr="00831437" w:rsidTr="001B1F60">
        <w:tc>
          <w:tcPr>
            <w:tcW w:w="9386" w:type="dxa"/>
            <w:gridSpan w:val="2"/>
            <w:vAlign w:val="center"/>
          </w:tcPr>
          <w:p w:rsidR="00705489" w:rsidRPr="00831437" w:rsidRDefault="00705489" w:rsidP="001B1F60">
            <w:pPr>
              <w:spacing w:before="120" w:after="280"/>
              <w:jc w:val="both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831437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2. Kết quả </w:t>
            </w:r>
            <w:r w:rsidRPr="00831437">
              <w:rPr>
                <w:b/>
                <w:color w:val="000000" w:themeColor="text1"/>
                <w:sz w:val="28"/>
                <w:szCs w:val="28"/>
                <w:lang w:val="en-US"/>
              </w:rPr>
              <w:t>điểm thi</w:t>
            </w:r>
            <w:r w:rsidRPr="0083143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31437">
              <w:rPr>
                <w:rStyle w:val="fontstyle01"/>
                <w:color w:val="000000" w:themeColor="text1"/>
                <w:sz w:val="28"/>
                <w:szCs w:val="28"/>
              </w:rPr>
              <w:t>môn nghiệp vụ chuyên ngành</w:t>
            </w:r>
            <w:r w:rsidRPr="00831437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điểm thi vấn đáp</w:t>
            </w:r>
            <w:r w:rsidRPr="00831437">
              <w:rPr>
                <w:b/>
                <w:color w:val="000000" w:themeColor="text1"/>
                <w:sz w:val="28"/>
                <w:szCs w:val="28"/>
                <w:lang w:val="en-US"/>
              </w:rPr>
              <w:t>)</w:t>
            </w:r>
            <w:r w:rsidRPr="00831437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theo </w:t>
            </w:r>
            <w:r w:rsidRPr="00831437">
              <w:rPr>
                <w:b/>
                <w:color w:val="000000" w:themeColor="text1"/>
                <w:sz w:val="28"/>
                <w:szCs w:val="28"/>
                <w:lang w:val="nl-NL"/>
              </w:rPr>
              <w:t>Quyết định số 5419</w:t>
            </w:r>
            <w:r w:rsidRPr="00831437">
              <w:rPr>
                <w:b/>
                <w:color w:val="000000" w:themeColor="text1"/>
                <w:sz w:val="28"/>
                <w:szCs w:val="28"/>
              </w:rPr>
              <w:t xml:space="preserve">/QĐ-SGDĐT </w:t>
            </w:r>
            <w:r w:rsidRPr="00831437">
              <w:rPr>
                <w:b/>
                <w:color w:val="000000" w:themeColor="text1"/>
                <w:sz w:val="28"/>
                <w:szCs w:val="28"/>
                <w:lang w:val="nl-NL"/>
              </w:rPr>
              <w:t>ngày 11/12/2025 của Sở Giáo dục và Đào tạo về việc c</w:t>
            </w:r>
            <w:r w:rsidRPr="00831437">
              <w:rPr>
                <w:b/>
                <w:color w:val="000000" w:themeColor="text1"/>
                <w:sz w:val="28"/>
                <w:szCs w:val="28"/>
              </w:rPr>
              <w:t xml:space="preserve">ông nhận </w:t>
            </w:r>
            <w:r w:rsidRPr="00831437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k</w:t>
            </w:r>
            <w:r w:rsidRPr="00831437">
              <w:rPr>
                <w:b/>
                <w:color w:val="000000" w:themeColor="text1"/>
                <w:sz w:val="28"/>
                <w:szCs w:val="28"/>
              </w:rPr>
              <w:t>ết quả thi tuyển giáo viên thành phố Huế năm học 2025-2026</w:t>
            </w:r>
            <w:r w:rsidRPr="00831437">
              <w:rPr>
                <w:b/>
                <w:color w:val="000000" w:themeColor="text1"/>
                <w:sz w:val="28"/>
                <w:szCs w:val="28"/>
                <w:lang w:val="en-US"/>
              </w:rPr>
              <w:t>:</w:t>
            </w:r>
          </w:p>
          <w:p w:rsidR="00705489" w:rsidRPr="00831437" w:rsidRDefault="00705489" w:rsidP="001B1F60">
            <w:pPr>
              <w:spacing w:before="120" w:after="280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831437">
              <w:rPr>
                <w:bCs/>
                <w:color w:val="000000" w:themeColor="text1"/>
                <w:sz w:val="28"/>
                <w:szCs w:val="28"/>
                <w:lang w:val="en-US"/>
              </w:rPr>
              <w:t>……………………………………………………………(ghi rõ điểm số và chữ).</w:t>
            </w:r>
          </w:p>
          <w:p w:rsidR="00705489" w:rsidRPr="00831437" w:rsidRDefault="00705489" w:rsidP="001B1F60">
            <w:pPr>
              <w:spacing w:before="120" w:after="280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831437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3.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Vị trí việc làm tuyển dụng</w:t>
            </w:r>
            <w:r w:rsidRPr="00831437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831437">
              <w:rPr>
                <w:bCs/>
                <w:color w:val="000000" w:themeColor="text1"/>
                <w:sz w:val="28"/>
                <w:szCs w:val="28"/>
              </w:rPr>
              <w:t>………………………………………………</w:t>
            </w:r>
            <w:r w:rsidRPr="00831437">
              <w:rPr>
                <w:bCs/>
                <w:color w:val="000000" w:themeColor="text1"/>
                <w:sz w:val="28"/>
                <w:szCs w:val="28"/>
                <w:lang w:val="en-US"/>
              </w:rPr>
              <w:t>……………………………………….</w:t>
            </w:r>
          </w:p>
          <w:p w:rsidR="00705489" w:rsidRPr="00831437" w:rsidRDefault="00705489" w:rsidP="001B1F60">
            <w:pPr>
              <w:spacing w:before="120" w:after="280"/>
              <w:rPr>
                <w:color w:val="000000" w:themeColor="text1"/>
                <w:sz w:val="28"/>
                <w:szCs w:val="28"/>
                <w:lang w:val="en-US"/>
              </w:rPr>
            </w:pPr>
            <w:r w:rsidRPr="00831437">
              <w:rPr>
                <w:bCs/>
                <w:color w:val="000000" w:themeColor="text1"/>
                <w:sz w:val="28"/>
                <w:szCs w:val="28"/>
              </w:rPr>
              <w:t>……………………………………………………………</w:t>
            </w:r>
            <w:r w:rsidRPr="00831437">
              <w:rPr>
                <w:bCs/>
                <w:color w:val="000000" w:themeColor="text1"/>
                <w:sz w:val="28"/>
                <w:szCs w:val="28"/>
                <w:lang w:val="en-US"/>
              </w:rPr>
              <w:t>………………………….</w:t>
            </w:r>
          </w:p>
          <w:p w:rsidR="00705489" w:rsidRPr="00831437" w:rsidRDefault="00705489" w:rsidP="001B1F60">
            <w:pPr>
              <w:spacing w:before="120" w:after="28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31437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4.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Cơ quan, đơn vị còn chỉ tiêu tuyển dụng</w:t>
            </w:r>
            <w:r w:rsidRPr="00831437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:rsidR="00705489" w:rsidRPr="00831437" w:rsidRDefault="00705489" w:rsidP="001B1F60">
            <w:pPr>
              <w:spacing w:before="120" w:after="280"/>
              <w:jc w:val="both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831437">
              <w:rPr>
                <w:bCs/>
                <w:color w:val="000000" w:themeColor="text1"/>
                <w:sz w:val="28"/>
                <w:szCs w:val="28"/>
              </w:rPr>
              <w:t xml:space="preserve"> ……………………………</w:t>
            </w:r>
            <w:r w:rsidRPr="00831437">
              <w:rPr>
                <w:bCs/>
                <w:color w:val="000000" w:themeColor="text1"/>
                <w:sz w:val="28"/>
                <w:szCs w:val="28"/>
                <w:lang w:val="en-US"/>
              </w:rPr>
              <w:t>…………………………………………………………</w:t>
            </w:r>
          </w:p>
          <w:p w:rsidR="00705489" w:rsidRPr="00831437" w:rsidRDefault="00705489" w:rsidP="001B1F60">
            <w:pPr>
              <w:spacing w:before="120" w:after="28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31437">
              <w:rPr>
                <w:bCs/>
                <w:color w:val="000000" w:themeColor="text1"/>
                <w:sz w:val="28"/>
                <w:szCs w:val="28"/>
              </w:rPr>
              <w:t>………………………………………………………………</w:t>
            </w:r>
            <w:r w:rsidRPr="00831437">
              <w:rPr>
                <w:bCs/>
                <w:color w:val="000000" w:themeColor="text1"/>
                <w:sz w:val="28"/>
                <w:szCs w:val="28"/>
                <w:lang w:val="en-US"/>
              </w:rPr>
              <w:t>……………………….</w:t>
            </w:r>
          </w:p>
        </w:tc>
      </w:tr>
      <w:tr w:rsidR="00705489" w:rsidRPr="00831437" w:rsidTr="001B1F60">
        <w:tc>
          <w:tcPr>
            <w:tcW w:w="9386" w:type="dxa"/>
            <w:gridSpan w:val="2"/>
            <w:vAlign w:val="center"/>
          </w:tcPr>
          <w:p w:rsidR="00705489" w:rsidRPr="00831437" w:rsidRDefault="00705489" w:rsidP="001B1F60">
            <w:pPr>
              <w:spacing w:before="120" w:after="280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831437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5. Thông tin cá nhân</w:t>
            </w:r>
          </w:p>
        </w:tc>
      </w:tr>
      <w:tr w:rsidR="00705489" w:rsidRPr="00831437" w:rsidTr="001B1F60">
        <w:tc>
          <w:tcPr>
            <w:tcW w:w="9386" w:type="dxa"/>
            <w:gridSpan w:val="2"/>
          </w:tcPr>
          <w:p w:rsidR="00705489" w:rsidRPr="00831437" w:rsidRDefault="00705489" w:rsidP="001B1F60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831437">
              <w:rPr>
                <w:color w:val="000000" w:themeColor="text1"/>
                <w:sz w:val="28"/>
                <w:szCs w:val="28"/>
              </w:rPr>
              <w:t>Họ và tên: ………………………………………………………………………….</w:t>
            </w:r>
          </w:p>
          <w:p w:rsidR="00705489" w:rsidRPr="00831437" w:rsidRDefault="00705489" w:rsidP="001B1F60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831437">
              <w:rPr>
                <w:color w:val="000000" w:themeColor="text1"/>
                <w:sz w:val="28"/>
                <w:szCs w:val="28"/>
              </w:rPr>
              <w:t>Ngày, tháng, năm sinh: …………………………..……… Nam</w:t>
            </w:r>
            <w:r w:rsidRPr="00831437">
              <w:rPr>
                <w:color w:val="000000" w:themeColor="text1"/>
                <w:sz w:val="28"/>
                <w:szCs w:val="28"/>
                <w:vertAlign w:val="superscript"/>
              </w:rPr>
              <w:t>(3)</w:t>
            </w:r>
            <w:r w:rsidRPr="00831437">
              <w:rPr>
                <w:color w:val="000000" w:themeColor="text1"/>
                <w:sz w:val="28"/>
                <w:szCs w:val="28"/>
              </w:rPr>
              <w:t xml:space="preserve"> □ Nữ □</w:t>
            </w:r>
          </w:p>
          <w:p w:rsidR="00705489" w:rsidRPr="00831437" w:rsidRDefault="00705489" w:rsidP="001B1F60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831437">
              <w:rPr>
                <w:color w:val="000000" w:themeColor="text1"/>
                <w:sz w:val="28"/>
                <w:szCs w:val="28"/>
              </w:rPr>
              <w:t>Dân tộc: ……………………………….. Tôn giáo: ……………………………</w:t>
            </w:r>
          </w:p>
          <w:p w:rsidR="00705489" w:rsidRPr="00831437" w:rsidRDefault="00705489" w:rsidP="001B1F60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831437">
              <w:rPr>
                <w:color w:val="000000" w:themeColor="text1"/>
                <w:sz w:val="28"/>
                <w:szCs w:val="28"/>
              </w:rPr>
              <w:t>Số căn cước: ….……………………..……Ngày cấp: …………….….</w:t>
            </w:r>
          </w:p>
          <w:p w:rsidR="00705489" w:rsidRPr="00831437" w:rsidRDefault="00705489" w:rsidP="001B1F60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831437">
              <w:rPr>
                <w:color w:val="000000" w:themeColor="text1"/>
                <w:sz w:val="28"/>
                <w:szCs w:val="28"/>
              </w:rPr>
              <w:t>Nơi cấp: …………………………………………...</w:t>
            </w:r>
          </w:p>
          <w:p w:rsidR="00705489" w:rsidRPr="00831437" w:rsidRDefault="00705489" w:rsidP="001B1F60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831437">
              <w:rPr>
                <w:color w:val="000000" w:themeColor="text1"/>
                <w:sz w:val="28"/>
                <w:szCs w:val="28"/>
              </w:rPr>
              <w:lastRenderedPageBreak/>
              <w:t>Số điện thoại di động (Zalo): ………………………. ……………..Email: ………………………………</w:t>
            </w:r>
          </w:p>
        </w:tc>
      </w:tr>
      <w:tr w:rsidR="00705489" w:rsidRPr="00831437" w:rsidTr="001B1F60">
        <w:tc>
          <w:tcPr>
            <w:tcW w:w="9386" w:type="dxa"/>
            <w:gridSpan w:val="2"/>
          </w:tcPr>
          <w:p w:rsidR="00705489" w:rsidRPr="00831437" w:rsidRDefault="00705489" w:rsidP="001B1F60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831437">
              <w:rPr>
                <w:color w:val="000000" w:themeColor="text1"/>
                <w:sz w:val="28"/>
                <w:szCs w:val="28"/>
              </w:rPr>
              <w:lastRenderedPageBreak/>
              <w:t>Quê quán: ……………………………………………………………………………</w:t>
            </w:r>
          </w:p>
        </w:tc>
      </w:tr>
      <w:tr w:rsidR="00705489" w:rsidRPr="00831437" w:rsidTr="001B1F60">
        <w:tc>
          <w:tcPr>
            <w:tcW w:w="9386" w:type="dxa"/>
            <w:gridSpan w:val="2"/>
          </w:tcPr>
          <w:p w:rsidR="00705489" w:rsidRPr="00831437" w:rsidRDefault="00705489" w:rsidP="001B1F60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831437">
              <w:rPr>
                <w:color w:val="000000" w:themeColor="text1"/>
                <w:sz w:val="28"/>
                <w:szCs w:val="28"/>
              </w:rPr>
              <w:t>Địa chỉ nhận thông báo:……………………………………………………………</w:t>
            </w:r>
          </w:p>
        </w:tc>
      </w:tr>
      <w:tr w:rsidR="00705489" w:rsidRPr="00831437" w:rsidTr="001B1F60">
        <w:tc>
          <w:tcPr>
            <w:tcW w:w="9386" w:type="dxa"/>
            <w:gridSpan w:val="2"/>
          </w:tcPr>
          <w:p w:rsidR="00705489" w:rsidRPr="00831437" w:rsidRDefault="00705489" w:rsidP="001B1F60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831437">
              <w:rPr>
                <w:color w:val="000000" w:themeColor="text1"/>
                <w:sz w:val="28"/>
                <w:szCs w:val="28"/>
              </w:rPr>
              <w:t>Nơi Thường trú: …………………………………………………………………..</w:t>
            </w:r>
          </w:p>
        </w:tc>
      </w:tr>
      <w:tr w:rsidR="00705489" w:rsidRPr="00831437" w:rsidTr="001B1F60">
        <w:tc>
          <w:tcPr>
            <w:tcW w:w="9386" w:type="dxa"/>
            <w:gridSpan w:val="2"/>
          </w:tcPr>
          <w:p w:rsidR="00705489" w:rsidRPr="00831437" w:rsidRDefault="00705489" w:rsidP="001B1F60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831437">
              <w:rPr>
                <w:color w:val="000000" w:themeColor="text1"/>
                <w:sz w:val="28"/>
                <w:szCs w:val="28"/>
              </w:rPr>
              <w:t>Tình trạng sức khỏe: ………… Chiều cao: ………….; Cân nặng: ……………kg</w:t>
            </w:r>
          </w:p>
        </w:tc>
      </w:tr>
      <w:tr w:rsidR="00705489" w:rsidRPr="00831437" w:rsidTr="001B1F60">
        <w:tc>
          <w:tcPr>
            <w:tcW w:w="9386" w:type="dxa"/>
            <w:gridSpan w:val="2"/>
          </w:tcPr>
          <w:p w:rsidR="00705489" w:rsidRPr="00831437" w:rsidRDefault="00705489" w:rsidP="001B1F60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831437">
              <w:rPr>
                <w:color w:val="000000" w:themeColor="text1"/>
                <w:sz w:val="28"/>
                <w:szCs w:val="28"/>
              </w:rPr>
              <w:t>Trình độ văn hóa (phổ thông): ………………………………………………….</w:t>
            </w:r>
          </w:p>
        </w:tc>
      </w:tr>
      <w:tr w:rsidR="00705489" w:rsidRPr="00831437" w:rsidTr="001B1F60">
        <w:tc>
          <w:tcPr>
            <w:tcW w:w="9386" w:type="dxa"/>
            <w:gridSpan w:val="2"/>
          </w:tcPr>
          <w:p w:rsidR="00705489" w:rsidRPr="00831437" w:rsidRDefault="00705489" w:rsidP="001B1F60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831437">
              <w:rPr>
                <w:color w:val="000000" w:themeColor="text1"/>
                <w:sz w:val="28"/>
                <w:szCs w:val="28"/>
              </w:rPr>
              <w:t>Trình độ chuyên môn (chuyên ngành đào tạ</w:t>
            </w:r>
            <w:r w:rsidRPr="00831437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o):……………………………………..</w:t>
            </w:r>
          </w:p>
          <w:p w:rsidR="00705489" w:rsidRPr="00831437" w:rsidRDefault="00705489" w:rsidP="001B1F60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831437">
              <w:rPr>
                <w:color w:val="000000" w:themeColor="text1"/>
                <w:sz w:val="28"/>
                <w:szCs w:val="28"/>
              </w:rPr>
              <w:t>….…………………………………………………………………………….</w:t>
            </w:r>
          </w:p>
        </w:tc>
      </w:tr>
    </w:tbl>
    <w:p w:rsidR="00705489" w:rsidRPr="00831437" w:rsidRDefault="00705489" w:rsidP="00705489">
      <w:pPr>
        <w:ind w:firstLine="709"/>
        <w:jc w:val="both"/>
        <w:rPr>
          <w:color w:val="000000" w:themeColor="text1"/>
          <w:sz w:val="28"/>
          <w:szCs w:val="28"/>
        </w:rPr>
      </w:pPr>
    </w:p>
    <w:p w:rsidR="00705489" w:rsidRPr="00831437" w:rsidRDefault="00705489" w:rsidP="00705489">
      <w:pPr>
        <w:ind w:firstLine="709"/>
        <w:jc w:val="both"/>
        <w:rPr>
          <w:color w:val="000000" w:themeColor="text1"/>
          <w:sz w:val="28"/>
          <w:szCs w:val="28"/>
        </w:rPr>
      </w:pPr>
      <w:r w:rsidRPr="00831437">
        <w:rPr>
          <w:color w:val="000000" w:themeColor="text1"/>
          <w:sz w:val="28"/>
          <w:szCs w:val="28"/>
        </w:rPr>
        <w:t>Tôi xin cam đoan đáp ứng đầy đủ yêu c</w:t>
      </w:r>
      <w:r>
        <w:rPr>
          <w:color w:val="000000" w:themeColor="text1"/>
          <w:sz w:val="28"/>
          <w:szCs w:val="28"/>
        </w:rPr>
        <w:t>ầu tiêu chuẩn, điều kiện</w:t>
      </w:r>
      <w:r w:rsidRPr="00831437">
        <w:rPr>
          <w:color w:val="000000" w:themeColor="text1"/>
          <w:sz w:val="28"/>
          <w:szCs w:val="28"/>
        </w:rPr>
        <w:t xml:space="preserve"> và không thuộc trường</w:t>
      </w:r>
      <w:r>
        <w:rPr>
          <w:color w:val="000000" w:themeColor="text1"/>
          <w:sz w:val="28"/>
          <w:szCs w:val="28"/>
        </w:rPr>
        <w:t xml:space="preserve"> hợp không được đăng ký tuyển dụng</w:t>
      </w:r>
      <w:r w:rsidRPr="00831437">
        <w:rPr>
          <w:color w:val="000000" w:themeColor="text1"/>
          <w:sz w:val="28"/>
          <w:szCs w:val="28"/>
        </w:rPr>
        <w:t xml:space="preserve"> giáo </w:t>
      </w:r>
      <w:r>
        <w:rPr>
          <w:color w:val="000000" w:themeColor="text1"/>
          <w:sz w:val="28"/>
          <w:szCs w:val="28"/>
        </w:rPr>
        <w:t>viên theo quy định</w:t>
      </w:r>
      <w:r w:rsidRPr="00831437">
        <w:rPr>
          <w:color w:val="000000" w:themeColor="text1"/>
          <w:sz w:val="28"/>
          <w:szCs w:val="28"/>
        </w:rPr>
        <w:t>; chịu trách nhiệm trước pháp luật về thông tin cung cấp trong Phiế</w:t>
      </w:r>
      <w:r>
        <w:rPr>
          <w:color w:val="000000" w:themeColor="text1"/>
          <w:sz w:val="28"/>
          <w:szCs w:val="28"/>
        </w:rPr>
        <w:t xml:space="preserve">u đăng ký </w:t>
      </w:r>
      <w:r w:rsidRPr="00831437">
        <w:rPr>
          <w:color w:val="000000" w:themeColor="text1"/>
          <w:sz w:val="28"/>
          <w:szCs w:val="28"/>
        </w:rPr>
        <w:t>và hoàn thiện đầy đủ hồ sơ theo quy định sau khi được thông báo trúng tuyển./.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111"/>
      </w:tblGrid>
      <w:tr w:rsidR="00705489" w:rsidRPr="00831437" w:rsidTr="001B1F60">
        <w:trPr>
          <w:jc w:val="center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489" w:rsidRPr="00831437" w:rsidRDefault="00705489" w:rsidP="001B1F60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83143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489" w:rsidRPr="00831437" w:rsidRDefault="00705489" w:rsidP="001B1F60">
            <w:pPr>
              <w:spacing w:before="120"/>
              <w:jc w:val="center"/>
              <w:rPr>
                <w:color w:val="000000" w:themeColor="text1"/>
                <w:sz w:val="24"/>
                <w:szCs w:val="24"/>
              </w:rPr>
            </w:pPr>
            <w:r w:rsidRPr="00831437">
              <w:rPr>
                <w:b/>
                <w:bCs/>
                <w:color w:val="000000" w:themeColor="text1"/>
                <w:sz w:val="24"/>
                <w:szCs w:val="24"/>
              </w:rPr>
              <w:t xml:space="preserve">         </w:t>
            </w:r>
            <w:r w:rsidRPr="00831437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Pr="00831437">
              <w:rPr>
                <w:b/>
                <w:bCs/>
                <w:color w:val="000000" w:themeColor="text1"/>
                <w:sz w:val="24"/>
                <w:szCs w:val="24"/>
              </w:rPr>
              <w:t xml:space="preserve"> NGƯỜI VIẾT PHIẾU</w:t>
            </w:r>
            <w:r w:rsidRPr="00831437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Pr="00831437">
              <w:rPr>
                <w:i/>
                <w:iCs/>
                <w:color w:val="000000" w:themeColor="text1"/>
                <w:sz w:val="24"/>
                <w:szCs w:val="24"/>
              </w:rPr>
              <w:t xml:space="preserve">             (Ký, ghi rõ họ tên)</w:t>
            </w:r>
          </w:p>
        </w:tc>
      </w:tr>
    </w:tbl>
    <w:p w:rsidR="008D6B51" w:rsidRDefault="008D6B51"/>
    <w:sectPr w:rsidR="008D6B51" w:rsidSect="00122C7C">
      <w:pgSz w:w="11907" w:h="16840" w:code="9"/>
      <w:pgMar w:top="1134" w:right="1134" w:bottom="1134" w:left="1588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89"/>
    <w:rsid w:val="00106446"/>
    <w:rsid w:val="00122C7C"/>
    <w:rsid w:val="00274649"/>
    <w:rsid w:val="005E6E57"/>
    <w:rsid w:val="00640BF1"/>
    <w:rsid w:val="00705489"/>
    <w:rsid w:val="008D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A812"/>
  <w15:chartTrackingRefBased/>
  <w15:docId w15:val="{089BF831-EDE6-4E34-990C-B2608850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54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qFormat/>
    <w:rsid w:val="00705489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Admin-PN</dc:creator>
  <cp:keywords/>
  <dc:description/>
  <cp:lastModifiedBy>Admin-PN</cp:lastModifiedBy>
  <cp:revision>2</cp:revision>
  <dcterms:created xsi:type="dcterms:W3CDTF">2026-03-11T08:31:00Z</dcterms:created>
  <dcterms:modified xsi:type="dcterms:W3CDTF">2026-03-11T08:31:00Z</dcterms:modified>
</cp:coreProperties>
</file>